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73C" w:rsidRDefault="006316F9">
      <w:pPr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bookmarkStart w:id="0" w:name="_GoBack"/>
      <w:bookmarkEnd w:id="0"/>
    </w:p>
    <w:tbl>
      <w:tblPr>
        <w:tblStyle w:val="a"/>
        <w:tblW w:w="13965" w:type="dxa"/>
        <w:tblInd w:w="-4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65"/>
        <w:gridCol w:w="2375"/>
        <w:gridCol w:w="1675"/>
        <w:gridCol w:w="6350"/>
      </w:tblGrid>
      <w:tr w:rsidR="008A673C" w:rsidTr="00926DC0">
        <w:trPr>
          <w:trHeight w:val="440"/>
        </w:trPr>
        <w:tc>
          <w:tcPr>
            <w:tcW w:w="356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673C" w:rsidRPr="00926DC0" w:rsidRDefault="006316F9">
            <w:pPr>
              <w:widowControl w:val="0"/>
              <w:spacing w:line="240" w:lineRule="auto"/>
              <w:contextualSpacing w:val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26DC0">
              <w:rPr>
                <w:rFonts w:asciiTheme="majorHAnsi" w:hAnsiTheme="majorHAnsi" w:cstheme="majorHAnsi"/>
                <w:b/>
                <w:sz w:val="24"/>
                <w:szCs w:val="24"/>
              </w:rPr>
              <w:t>Strategies &amp; Action Steps</w:t>
            </w:r>
          </w:p>
        </w:tc>
        <w:tc>
          <w:tcPr>
            <w:tcW w:w="237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673C" w:rsidRPr="00926DC0" w:rsidRDefault="006316F9">
            <w:pPr>
              <w:widowControl w:val="0"/>
              <w:spacing w:line="240" w:lineRule="auto"/>
              <w:contextualSpacing w:val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26DC0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Responsibility </w:t>
            </w:r>
          </w:p>
        </w:tc>
        <w:tc>
          <w:tcPr>
            <w:tcW w:w="167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673C" w:rsidRPr="00926DC0" w:rsidRDefault="006316F9">
            <w:pPr>
              <w:widowControl w:val="0"/>
              <w:spacing w:line="240" w:lineRule="auto"/>
              <w:contextualSpacing w:val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26DC0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Timeline </w:t>
            </w:r>
          </w:p>
        </w:tc>
        <w:tc>
          <w:tcPr>
            <w:tcW w:w="635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673C" w:rsidRPr="00926DC0" w:rsidRDefault="006316F9">
            <w:pPr>
              <w:widowControl w:val="0"/>
              <w:spacing w:line="240" w:lineRule="auto"/>
              <w:contextualSpacing w:val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926DC0">
              <w:rPr>
                <w:rFonts w:asciiTheme="majorHAnsi" w:hAnsiTheme="majorHAnsi" w:cstheme="majorHAnsi"/>
                <w:b/>
                <w:sz w:val="24"/>
                <w:szCs w:val="24"/>
              </w:rPr>
              <w:t>Evidence of Effectiveness</w:t>
            </w:r>
          </w:p>
        </w:tc>
      </w:tr>
      <w:tr w:rsidR="00926DC0" w:rsidTr="00926DC0">
        <w:tc>
          <w:tcPr>
            <w:tcW w:w="3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DC0" w:rsidRPr="00926DC0" w:rsidRDefault="00926DC0" w:rsidP="00926DC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Expand the </w:t>
            </w:r>
            <w:r w:rsidRPr="00926DC0">
              <w:rPr>
                <w:rFonts w:asciiTheme="majorHAnsi" w:hAnsiTheme="majorHAnsi" w:cstheme="majorHAnsi"/>
                <w:sz w:val="20"/>
                <w:szCs w:val="20"/>
              </w:rPr>
              <w:t xml:space="preserve">SEL school-wide committee. </w:t>
            </w:r>
          </w:p>
        </w:tc>
        <w:tc>
          <w:tcPr>
            <w:tcW w:w="2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DC0" w:rsidRPr="00926DC0" w:rsidRDefault="00030718" w:rsidP="00926DC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Principal, Assistant Principal, Teachers, Support Staff, Guidance Counselor, </w:t>
            </w:r>
            <w:r w:rsidR="00926DC0" w:rsidRPr="00926DC0">
              <w:rPr>
                <w:rFonts w:asciiTheme="majorHAnsi" w:hAnsiTheme="majorHAnsi" w:cstheme="majorHAnsi"/>
                <w:sz w:val="20"/>
                <w:szCs w:val="20"/>
              </w:rPr>
              <w:t>Social Worker</w:t>
            </w:r>
          </w:p>
        </w:tc>
        <w:tc>
          <w:tcPr>
            <w:tcW w:w="1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DC0" w:rsidRPr="00926DC0" w:rsidRDefault="00926DC0" w:rsidP="00926DC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September 2020</w:t>
            </w:r>
            <w:r w:rsidRPr="00926DC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6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DC0" w:rsidRPr="00926DC0" w:rsidRDefault="00926DC0" w:rsidP="00926DC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26DC0">
              <w:rPr>
                <w:rFonts w:asciiTheme="majorHAnsi" w:hAnsiTheme="majorHAnsi" w:cstheme="majorHAnsi"/>
                <w:sz w:val="20"/>
                <w:szCs w:val="20"/>
              </w:rPr>
              <w:t>Attendance/Participation</w:t>
            </w:r>
          </w:p>
          <w:p w:rsidR="00926DC0" w:rsidRPr="00926DC0" w:rsidRDefault="00926DC0" w:rsidP="00926DC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26DC0">
              <w:rPr>
                <w:rFonts w:asciiTheme="majorHAnsi" w:hAnsiTheme="majorHAnsi" w:cstheme="majorHAnsi"/>
                <w:sz w:val="20"/>
                <w:szCs w:val="20"/>
              </w:rPr>
              <w:t xml:space="preserve">Meeting notes </w:t>
            </w:r>
          </w:p>
          <w:p w:rsidR="00926DC0" w:rsidRDefault="00926DC0" w:rsidP="00926DC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26DC0">
              <w:rPr>
                <w:rFonts w:asciiTheme="majorHAnsi" w:hAnsiTheme="majorHAnsi" w:cstheme="majorHAnsi"/>
                <w:sz w:val="20"/>
                <w:szCs w:val="20"/>
              </w:rPr>
              <w:t>Committee action plan to assist with the development of the social-emotional learning skills.</w:t>
            </w:r>
          </w:p>
          <w:p w:rsidR="00926DC0" w:rsidRPr="00926DC0" w:rsidRDefault="00926DC0" w:rsidP="00926DC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Add office representation, nurse, school psychologist and a student rep</w:t>
            </w:r>
          </w:p>
        </w:tc>
      </w:tr>
      <w:tr w:rsidR="00926DC0" w:rsidTr="00926DC0">
        <w:tc>
          <w:tcPr>
            <w:tcW w:w="3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DC0" w:rsidRPr="00926DC0" w:rsidRDefault="00926DC0" w:rsidP="00926DC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Expand</w:t>
            </w:r>
            <w:r w:rsidRPr="00926DC0">
              <w:rPr>
                <w:rFonts w:asciiTheme="majorHAnsi" w:hAnsiTheme="majorHAnsi" w:cstheme="majorHAnsi"/>
                <w:sz w:val="20"/>
                <w:szCs w:val="20"/>
              </w:rPr>
              <w:t xml:space="preserve"> implementat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ion of the Choose Love program by covering all four pillars by the end of the school year.</w:t>
            </w:r>
          </w:p>
        </w:tc>
        <w:tc>
          <w:tcPr>
            <w:tcW w:w="2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DC0" w:rsidRPr="00926DC0" w:rsidRDefault="00030718" w:rsidP="00926DC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Administration, </w:t>
            </w:r>
            <w:r w:rsidR="00926DC0" w:rsidRPr="00926DC0">
              <w:rPr>
                <w:rFonts w:asciiTheme="majorHAnsi" w:hAnsiTheme="majorHAnsi" w:cstheme="majorHAnsi"/>
                <w:sz w:val="20"/>
                <w:szCs w:val="20"/>
              </w:rPr>
              <w:t>Teachers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,</w:t>
            </w:r>
          </w:p>
          <w:p w:rsidR="00926DC0" w:rsidRPr="00926DC0" w:rsidRDefault="00030718" w:rsidP="00926DC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Support Staff, Guidance Counselor, Social Worker, </w:t>
            </w:r>
            <w:r w:rsidR="00926DC0" w:rsidRPr="00926DC0">
              <w:rPr>
                <w:rFonts w:asciiTheme="majorHAnsi" w:hAnsiTheme="majorHAnsi" w:cstheme="majorHAnsi"/>
                <w:sz w:val="20"/>
                <w:szCs w:val="20"/>
              </w:rPr>
              <w:t>School Psychologist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482678">
              <w:rPr>
                <w:rFonts w:asciiTheme="majorHAnsi" w:hAnsiTheme="majorHAnsi" w:cstheme="majorHAnsi"/>
                <w:sz w:val="20"/>
                <w:szCs w:val="20"/>
              </w:rPr>
              <w:t>Office 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taff, Nurse, </w:t>
            </w:r>
            <w:r w:rsidR="00926DC0">
              <w:rPr>
                <w:rFonts w:asciiTheme="majorHAnsi" w:hAnsiTheme="majorHAnsi" w:cstheme="majorHAnsi"/>
                <w:sz w:val="20"/>
                <w:szCs w:val="20"/>
              </w:rPr>
              <w:t>Student Rep</w:t>
            </w:r>
          </w:p>
        </w:tc>
        <w:tc>
          <w:tcPr>
            <w:tcW w:w="1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DC0" w:rsidRPr="00926DC0" w:rsidRDefault="00926DC0" w:rsidP="00926DC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Ongoing 2020-2021 School Year</w:t>
            </w:r>
          </w:p>
        </w:tc>
        <w:tc>
          <w:tcPr>
            <w:tcW w:w="6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DC0" w:rsidRPr="00926DC0" w:rsidRDefault="00926DC0" w:rsidP="00926DC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26DC0">
              <w:rPr>
                <w:rFonts w:asciiTheme="majorHAnsi" w:hAnsiTheme="majorHAnsi" w:cstheme="majorHAnsi"/>
                <w:sz w:val="20"/>
                <w:szCs w:val="20"/>
              </w:rPr>
              <w:t xml:space="preserve">Attendance/Participation (PD times) </w:t>
            </w:r>
          </w:p>
          <w:p w:rsidR="00926DC0" w:rsidRPr="00926DC0" w:rsidRDefault="00926DC0" w:rsidP="00926DC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26DC0">
              <w:rPr>
                <w:rFonts w:asciiTheme="majorHAnsi" w:hAnsiTheme="majorHAnsi" w:cstheme="majorHAnsi"/>
                <w:sz w:val="20"/>
                <w:szCs w:val="20"/>
              </w:rPr>
              <w:t>Feedback forms</w:t>
            </w:r>
          </w:p>
          <w:p w:rsidR="00926DC0" w:rsidRPr="00926DC0" w:rsidRDefault="00926DC0" w:rsidP="00926DC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26DC0">
              <w:rPr>
                <w:rFonts w:asciiTheme="majorHAnsi" w:hAnsiTheme="majorHAnsi" w:cstheme="majorHAnsi"/>
                <w:sz w:val="20"/>
                <w:szCs w:val="20"/>
              </w:rPr>
              <w:t>Classroom observations</w:t>
            </w:r>
          </w:p>
          <w:p w:rsidR="00926DC0" w:rsidRPr="00926DC0" w:rsidRDefault="00926DC0" w:rsidP="00926DC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26DC0">
              <w:rPr>
                <w:rFonts w:asciiTheme="majorHAnsi" w:hAnsiTheme="majorHAnsi" w:cstheme="majorHAnsi"/>
                <w:sz w:val="20"/>
                <w:szCs w:val="20"/>
              </w:rPr>
              <w:t>Share the learning with school faculty</w:t>
            </w:r>
          </w:p>
        </w:tc>
      </w:tr>
      <w:tr w:rsidR="00926DC0" w:rsidTr="00926DC0">
        <w:tc>
          <w:tcPr>
            <w:tcW w:w="3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DC0" w:rsidRPr="00926DC0" w:rsidRDefault="00926DC0" w:rsidP="00926DC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26DC0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Development of an SEL rubric to be used school wide to assess student growth in these areas. </w:t>
            </w:r>
          </w:p>
        </w:tc>
        <w:tc>
          <w:tcPr>
            <w:tcW w:w="2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678" w:rsidRPr="00926DC0" w:rsidRDefault="00030718" w:rsidP="00926DC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Administration, Teachers, Support Staff, Guidance Counselor, Social Worker, </w:t>
            </w:r>
            <w:r w:rsidR="00926DC0" w:rsidRPr="00926DC0">
              <w:rPr>
                <w:rFonts w:asciiTheme="majorHAnsi" w:hAnsiTheme="majorHAnsi" w:cstheme="majorHAnsi"/>
                <w:sz w:val="20"/>
                <w:szCs w:val="20"/>
              </w:rPr>
              <w:t>School Psychologist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, Office Staff, Nurse, </w:t>
            </w:r>
            <w:r w:rsidR="00482678">
              <w:rPr>
                <w:rFonts w:asciiTheme="majorHAnsi" w:hAnsiTheme="majorHAnsi" w:cstheme="majorHAnsi"/>
                <w:sz w:val="20"/>
                <w:szCs w:val="20"/>
              </w:rPr>
              <w:t>Student Rep</w:t>
            </w:r>
          </w:p>
        </w:tc>
        <w:tc>
          <w:tcPr>
            <w:tcW w:w="1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DC0" w:rsidRPr="00926DC0" w:rsidRDefault="00482678" w:rsidP="00926DC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Ongoing 2020-2021 School Year</w:t>
            </w:r>
          </w:p>
        </w:tc>
        <w:tc>
          <w:tcPr>
            <w:tcW w:w="6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DC0" w:rsidRPr="00926DC0" w:rsidRDefault="00926DC0" w:rsidP="00926DC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26DC0">
              <w:rPr>
                <w:rFonts w:asciiTheme="majorHAnsi" w:hAnsiTheme="majorHAnsi" w:cstheme="majorHAnsi"/>
                <w:sz w:val="20"/>
                <w:szCs w:val="20"/>
              </w:rPr>
              <w:t>Increased attendance</w:t>
            </w:r>
          </w:p>
          <w:p w:rsidR="00926DC0" w:rsidRPr="00926DC0" w:rsidRDefault="00926DC0" w:rsidP="00926DC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26DC0">
              <w:rPr>
                <w:rFonts w:asciiTheme="majorHAnsi" w:hAnsiTheme="majorHAnsi" w:cstheme="majorHAnsi"/>
                <w:sz w:val="20"/>
                <w:szCs w:val="20"/>
              </w:rPr>
              <w:t>Decreased discipline referrals</w:t>
            </w:r>
          </w:p>
          <w:p w:rsidR="00926DC0" w:rsidRPr="00926DC0" w:rsidRDefault="00926DC0" w:rsidP="00926DC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926DC0">
              <w:rPr>
                <w:rFonts w:asciiTheme="majorHAnsi" w:hAnsiTheme="majorHAnsi" w:cstheme="majorHAnsi"/>
                <w:sz w:val="20"/>
                <w:szCs w:val="20"/>
              </w:rPr>
              <w:t>Improved school culture and climate</w:t>
            </w:r>
          </w:p>
        </w:tc>
      </w:tr>
      <w:tr w:rsidR="00482678" w:rsidTr="00926DC0">
        <w:tc>
          <w:tcPr>
            <w:tcW w:w="3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678" w:rsidRPr="00926DC0" w:rsidRDefault="00482678" w:rsidP="00926DC0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Create </w:t>
            </w:r>
            <w:proofErr w:type="gramStart"/>
            <w:r>
              <w:rPr>
                <w:rFonts w:asciiTheme="majorHAnsi" w:eastAsia="Calibri" w:hAnsiTheme="majorHAnsi" w:cstheme="majorHAnsi"/>
                <w:sz w:val="20"/>
                <w:szCs w:val="20"/>
              </w:rPr>
              <w:t>an</w:t>
            </w:r>
            <w:proofErr w:type="gramEnd"/>
            <w:r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TRS implementation team to begin the process of becoming a Trauma Informed school with guidance from Yackley Consultants.</w:t>
            </w:r>
          </w:p>
        </w:tc>
        <w:tc>
          <w:tcPr>
            <w:tcW w:w="2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678" w:rsidRDefault="00482678" w:rsidP="00926DC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TRS Implementation Team</w:t>
            </w:r>
          </w:p>
          <w:p w:rsidR="00482678" w:rsidRPr="00926DC0" w:rsidRDefault="00482678" w:rsidP="00926DC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All Staff</w:t>
            </w:r>
          </w:p>
        </w:tc>
        <w:tc>
          <w:tcPr>
            <w:tcW w:w="16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678" w:rsidRDefault="00482678" w:rsidP="00926DC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Ongoing 2020-2021 School Year</w:t>
            </w:r>
          </w:p>
        </w:tc>
        <w:tc>
          <w:tcPr>
            <w:tcW w:w="6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678" w:rsidRDefault="00030718" w:rsidP="00926DC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Regular Meetings</w:t>
            </w:r>
          </w:p>
          <w:p w:rsidR="00030718" w:rsidRDefault="00030718" w:rsidP="00926DC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Professional Development Notes</w:t>
            </w:r>
          </w:p>
          <w:p w:rsidR="00030718" w:rsidRDefault="00030718" w:rsidP="00926DC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TRS Implementation Progress Grid</w:t>
            </w:r>
          </w:p>
          <w:p w:rsidR="00030718" w:rsidRPr="00926DC0" w:rsidRDefault="00030718" w:rsidP="00926DC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Self – Assessment Form</w:t>
            </w:r>
          </w:p>
        </w:tc>
      </w:tr>
    </w:tbl>
    <w:p w:rsidR="008A673C" w:rsidRDefault="008A673C">
      <w:pPr>
        <w:contextualSpacing w:val="0"/>
      </w:pPr>
    </w:p>
    <w:p w:rsidR="005A7060" w:rsidRDefault="005A7060">
      <w:pPr>
        <w:contextualSpacing w:val="0"/>
      </w:pPr>
    </w:p>
    <w:sectPr w:rsidR="005A7060">
      <w:headerReference w:type="default" r:id="rId7"/>
      <w:pgSz w:w="15840" w:h="122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678" w:rsidRDefault="00482678" w:rsidP="00215185">
      <w:pPr>
        <w:spacing w:line="240" w:lineRule="auto"/>
      </w:pPr>
      <w:r>
        <w:separator/>
      </w:r>
    </w:p>
  </w:endnote>
  <w:endnote w:type="continuationSeparator" w:id="0">
    <w:p w:rsidR="00482678" w:rsidRDefault="00482678" w:rsidP="002151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678" w:rsidRDefault="00482678" w:rsidP="00215185">
      <w:pPr>
        <w:spacing w:line="240" w:lineRule="auto"/>
      </w:pPr>
      <w:r>
        <w:separator/>
      </w:r>
    </w:p>
  </w:footnote>
  <w:footnote w:type="continuationSeparator" w:id="0">
    <w:p w:rsidR="00482678" w:rsidRDefault="00482678" w:rsidP="002151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678" w:rsidRDefault="00482678" w:rsidP="00926DC0">
    <w:pPr>
      <w:rPr>
        <w:rFonts w:cstheme="minorHAnsi"/>
        <w:b/>
        <w:sz w:val="18"/>
        <w:szCs w:val="18"/>
      </w:rPr>
    </w:pPr>
    <w:r>
      <w:rPr>
        <w:rFonts w:cstheme="minorHAnsi"/>
        <w:b/>
        <w:sz w:val="18"/>
        <w:szCs w:val="18"/>
      </w:rPr>
      <w:t>Admin Personal Goal 2020/2021:</w:t>
    </w:r>
  </w:p>
  <w:p w:rsidR="00482678" w:rsidRPr="00030718" w:rsidRDefault="00482678" w:rsidP="00926DC0">
    <w:pPr>
      <w:pStyle w:val="ListParagraph"/>
      <w:numPr>
        <w:ilvl w:val="0"/>
        <w:numId w:val="11"/>
      </w:numPr>
      <w:rPr>
        <w:rFonts w:ascii="Arial" w:eastAsia="Arial" w:hAnsi="Arial" w:cstheme="minorHAnsi"/>
        <w:b/>
        <w:sz w:val="20"/>
        <w:szCs w:val="20"/>
      </w:rPr>
    </w:pPr>
    <w:r w:rsidRPr="00030718">
      <w:rPr>
        <w:rFonts w:cstheme="minorHAnsi"/>
        <w:sz w:val="20"/>
        <w:szCs w:val="20"/>
      </w:rPr>
      <w:t xml:space="preserve">Improve student learning outcomes across the curriculum by continuing to develop and implement the Choose Love program as well as becoming a Trauma Informed School.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0B84"/>
    <w:multiLevelType w:val="hybridMultilevel"/>
    <w:tmpl w:val="0B040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57F69"/>
    <w:multiLevelType w:val="multilevel"/>
    <w:tmpl w:val="6E229C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2D90A8E"/>
    <w:multiLevelType w:val="multilevel"/>
    <w:tmpl w:val="19DA18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5C001C2"/>
    <w:multiLevelType w:val="multilevel"/>
    <w:tmpl w:val="1B0846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70E6C1E"/>
    <w:multiLevelType w:val="hybridMultilevel"/>
    <w:tmpl w:val="35763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E0EF9"/>
    <w:multiLevelType w:val="hybridMultilevel"/>
    <w:tmpl w:val="319A3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533AC"/>
    <w:multiLevelType w:val="hybridMultilevel"/>
    <w:tmpl w:val="273C6D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22167F"/>
    <w:multiLevelType w:val="hybridMultilevel"/>
    <w:tmpl w:val="71F8B2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137B4E"/>
    <w:multiLevelType w:val="hybridMultilevel"/>
    <w:tmpl w:val="64F0BA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9250A3"/>
    <w:multiLevelType w:val="multilevel"/>
    <w:tmpl w:val="A7341336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0" w15:restartNumberingAfterBreak="0">
    <w:nsid w:val="5CDC1BE6"/>
    <w:multiLevelType w:val="hybridMultilevel"/>
    <w:tmpl w:val="11F89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10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73C"/>
    <w:rsid w:val="00030718"/>
    <w:rsid w:val="00065C06"/>
    <w:rsid w:val="00215185"/>
    <w:rsid w:val="003A03B5"/>
    <w:rsid w:val="003C2143"/>
    <w:rsid w:val="00482678"/>
    <w:rsid w:val="005A7060"/>
    <w:rsid w:val="006316F9"/>
    <w:rsid w:val="006817C9"/>
    <w:rsid w:val="00724E4F"/>
    <w:rsid w:val="008A673C"/>
    <w:rsid w:val="0092167C"/>
    <w:rsid w:val="00926DC0"/>
    <w:rsid w:val="00B06F2C"/>
    <w:rsid w:val="00D40952"/>
    <w:rsid w:val="00D8267B"/>
    <w:rsid w:val="00E5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AF9D2"/>
  <w15:docId w15:val="{E4D738AB-6F82-43B1-B130-B41DD30FF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1518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185"/>
  </w:style>
  <w:style w:type="paragraph" w:styleId="Footer">
    <w:name w:val="footer"/>
    <w:basedOn w:val="Normal"/>
    <w:link w:val="FooterChar"/>
    <w:uiPriority w:val="99"/>
    <w:unhideWhenUsed/>
    <w:rsid w:val="0021518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185"/>
  </w:style>
  <w:style w:type="table" w:styleId="TableGrid">
    <w:name w:val="Table Grid"/>
    <w:basedOn w:val="TableNormal"/>
    <w:uiPriority w:val="39"/>
    <w:rsid w:val="005A7060"/>
    <w:pPr>
      <w:spacing w:line="240" w:lineRule="auto"/>
      <w:contextualSpacing w:val="0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7060"/>
    <w:pPr>
      <w:spacing w:after="160" w:line="259" w:lineRule="auto"/>
      <w:ind w:left="720"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D44AE644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Nashua School District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Garth McKinney</dc:creator>
  <cp:lastModifiedBy>Richard Boardman</cp:lastModifiedBy>
  <cp:revision>2</cp:revision>
  <dcterms:created xsi:type="dcterms:W3CDTF">2020-07-02T14:34:00Z</dcterms:created>
  <dcterms:modified xsi:type="dcterms:W3CDTF">2020-07-02T14:34:00Z</dcterms:modified>
</cp:coreProperties>
</file>